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A0" w:rsidRDefault="00570DCF">
      <w:bookmarkStart w:id="0" w:name="_GoBack"/>
      <w:bookmarkEnd w:id="0"/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177.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Телефон доверия-&quot;129&quot;&#10;"/>
          </v:shape>
        </w:pict>
      </w:r>
    </w:p>
    <w:p w:rsidR="00851E0E" w:rsidRDefault="00851E0E" w:rsidP="00487AAC">
      <w:pPr>
        <w:jc w:val="both"/>
        <w:rPr>
          <w:b/>
          <w:color w:val="984806" w:themeColor="accent6" w:themeShade="80"/>
          <w:sz w:val="28"/>
          <w:szCs w:val="28"/>
        </w:rPr>
      </w:pPr>
    </w:p>
    <w:p w:rsidR="00851E0E" w:rsidRDefault="00851E0E" w:rsidP="00487AAC">
      <w:pPr>
        <w:jc w:val="both"/>
        <w:rPr>
          <w:b/>
          <w:color w:val="984806" w:themeColor="accent6" w:themeShade="80"/>
          <w:sz w:val="28"/>
          <w:szCs w:val="28"/>
        </w:rPr>
      </w:pPr>
    </w:p>
    <w:p w:rsidR="00A42006" w:rsidRPr="00487AAC" w:rsidRDefault="00A42006" w:rsidP="00487AAC">
      <w:pPr>
        <w:jc w:val="both"/>
        <w:rPr>
          <w:b/>
          <w:color w:val="984806" w:themeColor="accent6" w:themeShade="80"/>
          <w:sz w:val="28"/>
          <w:szCs w:val="28"/>
        </w:rPr>
      </w:pPr>
      <w:r w:rsidRPr="00487AAC">
        <w:rPr>
          <w:b/>
          <w:color w:val="984806" w:themeColor="accent6" w:themeShade="80"/>
          <w:sz w:val="28"/>
          <w:szCs w:val="28"/>
        </w:rPr>
        <w:t xml:space="preserve">Бесплатный </w:t>
      </w:r>
      <w:r w:rsidR="00487AAC" w:rsidRPr="00487AAC">
        <w:rPr>
          <w:b/>
          <w:color w:val="984806" w:themeColor="accent6" w:themeShade="80"/>
          <w:sz w:val="28"/>
          <w:szCs w:val="28"/>
        </w:rPr>
        <w:t>«Т</w:t>
      </w:r>
      <w:r w:rsidRPr="00487AAC">
        <w:rPr>
          <w:b/>
          <w:color w:val="984806" w:themeColor="accent6" w:themeShade="80"/>
          <w:sz w:val="28"/>
          <w:szCs w:val="28"/>
        </w:rPr>
        <w:t xml:space="preserve">елефон </w:t>
      </w:r>
      <w:r w:rsidR="00487AAC" w:rsidRPr="00487AAC">
        <w:rPr>
          <w:b/>
          <w:color w:val="984806" w:themeColor="accent6" w:themeShade="80"/>
          <w:sz w:val="28"/>
          <w:szCs w:val="28"/>
        </w:rPr>
        <w:t xml:space="preserve">доверия» Государственного учреждения «Коми Республиканская психиатрическая больница» </w:t>
      </w:r>
      <w:r w:rsidRPr="00487AAC">
        <w:rPr>
          <w:b/>
          <w:color w:val="984806" w:themeColor="accent6" w:themeShade="80"/>
          <w:sz w:val="28"/>
          <w:szCs w:val="28"/>
        </w:rPr>
        <w:t>со стационарных телефонов по Республике Ком</w:t>
      </w:r>
      <w:r w:rsidR="00487AAC" w:rsidRPr="00487AAC">
        <w:rPr>
          <w:b/>
          <w:color w:val="984806" w:themeColor="accent6" w:themeShade="80"/>
          <w:sz w:val="28"/>
          <w:szCs w:val="28"/>
        </w:rPr>
        <w:t>и</w:t>
      </w:r>
      <w:r w:rsidRPr="00487AAC">
        <w:rPr>
          <w:b/>
          <w:color w:val="984806" w:themeColor="accent6" w:themeShade="80"/>
          <w:sz w:val="28"/>
          <w:szCs w:val="28"/>
        </w:rPr>
        <w:t>.</w:t>
      </w:r>
    </w:p>
    <w:p w:rsidR="00A42006" w:rsidRDefault="00A42006" w:rsidP="00487AAC">
      <w:pPr>
        <w:jc w:val="both"/>
        <w:rPr>
          <w:b/>
          <w:color w:val="984806" w:themeColor="accent6" w:themeShade="80"/>
          <w:sz w:val="28"/>
          <w:szCs w:val="28"/>
        </w:rPr>
      </w:pPr>
      <w:r w:rsidRPr="00487AAC">
        <w:rPr>
          <w:b/>
          <w:color w:val="984806" w:themeColor="accent6" w:themeShade="80"/>
          <w:sz w:val="28"/>
          <w:szCs w:val="28"/>
        </w:rPr>
        <w:t xml:space="preserve">Высококлассные специалисты (психологи, психотерапевты и врачи-психиатры) окажут </w:t>
      </w:r>
      <w:r w:rsidR="00487AAC" w:rsidRPr="00487AAC">
        <w:rPr>
          <w:b/>
          <w:color w:val="984806" w:themeColor="accent6" w:themeShade="80"/>
          <w:sz w:val="28"/>
          <w:szCs w:val="28"/>
        </w:rPr>
        <w:t>конфиденциальную</w:t>
      </w:r>
      <w:r w:rsidRPr="00487AAC">
        <w:rPr>
          <w:b/>
          <w:color w:val="984806" w:themeColor="accent6" w:themeShade="80"/>
          <w:sz w:val="28"/>
          <w:szCs w:val="28"/>
        </w:rPr>
        <w:t>, анонимную помощь в</w:t>
      </w:r>
      <w:r w:rsidR="00487AAC" w:rsidRPr="00487AAC">
        <w:rPr>
          <w:b/>
          <w:color w:val="984806" w:themeColor="accent6" w:themeShade="80"/>
          <w:sz w:val="28"/>
          <w:szCs w:val="28"/>
        </w:rPr>
        <w:t xml:space="preserve">о всех случаях возникновения стрессовых состояний при трудных психологических  проблемах, конфликтах на работе, в семье, при  межличностных проблемах, при наличии тяжёлых болезней и других жизненных </w:t>
      </w:r>
      <w:r w:rsidR="00487AAC">
        <w:rPr>
          <w:b/>
          <w:color w:val="984806" w:themeColor="accent6" w:themeShade="80"/>
          <w:sz w:val="28"/>
          <w:szCs w:val="28"/>
        </w:rPr>
        <w:t>ситуация</w:t>
      </w:r>
      <w:r w:rsidR="00487AAC" w:rsidRPr="00487AAC">
        <w:rPr>
          <w:b/>
          <w:color w:val="984806" w:themeColor="accent6" w:themeShade="80"/>
          <w:sz w:val="28"/>
          <w:szCs w:val="28"/>
        </w:rPr>
        <w:t>х</w:t>
      </w:r>
      <w:r w:rsidR="00487AAC">
        <w:rPr>
          <w:b/>
          <w:color w:val="984806" w:themeColor="accent6" w:themeShade="80"/>
          <w:sz w:val="28"/>
          <w:szCs w:val="28"/>
        </w:rPr>
        <w:t xml:space="preserve">, </w:t>
      </w:r>
      <w:r w:rsidR="00487AAC" w:rsidRPr="00487AAC">
        <w:rPr>
          <w:b/>
          <w:color w:val="984806" w:themeColor="accent6" w:themeShade="80"/>
          <w:sz w:val="28"/>
          <w:szCs w:val="28"/>
        </w:rPr>
        <w:t xml:space="preserve"> вызывающих психологические кризисы.</w:t>
      </w:r>
    </w:p>
    <w:p w:rsidR="00851E0E" w:rsidRDefault="00851E0E" w:rsidP="00487AAC">
      <w:pPr>
        <w:jc w:val="both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  </w:t>
      </w:r>
    </w:p>
    <w:p w:rsidR="00851E0E" w:rsidRDefault="00851E0E" w:rsidP="00487AAC">
      <w:pPr>
        <w:jc w:val="both"/>
        <w:rPr>
          <w:b/>
          <w:color w:val="984806" w:themeColor="accent6" w:themeShade="80"/>
          <w:sz w:val="28"/>
          <w:szCs w:val="28"/>
        </w:rPr>
      </w:pPr>
    </w:p>
    <w:p w:rsidR="00851E0E" w:rsidRPr="00487AAC" w:rsidRDefault="00851E0E" w:rsidP="00487AAC">
      <w:pPr>
        <w:jc w:val="both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 xml:space="preserve">                               </w:t>
      </w:r>
      <w:r>
        <w:rPr>
          <w:b/>
          <w:noProof/>
          <w:color w:val="984806" w:themeColor="accent6" w:themeShade="80"/>
          <w:sz w:val="28"/>
          <w:szCs w:val="28"/>
        </w:rPr>
        <w:drawing>
          <wp:inline distT="0" distB="0" distL="0" distR="0">
            <wp:extent cx="2619375" cy="1743075"/>
            <wp:effectExtent l="19050" t="0" r="9525" b="0"/>
            <wp:docPr id="1" name="Рисунок 0" descr="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E0E" w:rsidRPr="00487AAC" w:rsidSect="00851E0E">
      <w:pgSz w:w="11906" w:h="16838"/>
      <w:pgMar w:top="1134" w:right="850" w:bottom="1134" w:left="1701" w:header="708" w:footer="708" w:gutter="0"/>
      <w:pgBorders w:offsetFrom="page">
        <w:top w:val="single" w:sz="36" w:space="24" w:color="E36C0A" w:themeColor="accent6" w:themeShade="BF"/>
        <w:left w:val="single" w:sz="36" w:space="24" w:color="E36C0A" w:themeColor="accent6" w:themeShade="BF"/>
        <w:bottom w:val="single" w:sz="36" w:space="24" w:color="E36C0A" w:themeColor="accent6" w:themeShade="BF"/>
        <w:right w:val="single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06"/>
    <w:rsid w:val="00462FF7"/>
    <w:rsid w:val="00487AAC"/>
    <w:rsid w:val="00570DCF"/>
    <w:rsid w:val="00851E0E"/>
    <w:rsid w:val="00A42006"/>
    <w:rsid w:val="00A706C6"/>
    <w:rsid w:val="00A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O_Pet</dc:creator>
  <cp:lastModifiedBy>Пользователь</cp:lastModifiedBy>
  <cp:revision>2</cp:revision>
  <cp:lastPrinted>2014-04-11T08:50:00Z</cp:lastPrinted>
  <dcterms:created xsi:type="dcterms:W3CDTF">2014-04-15T09:12:00Z</dcterms:created>
  <dcterms:modified xsi:type="dcterms:W3CDTF">2014-04-15T09:12:00Z</dcterms:modified>
</cp:coreProperties>
</file>